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5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900"/>
        <w:gridCol w:w="630"/>
        <w:gridCol w:w="2340"/>
        <w:gridCol w:w="2160"/>
      </w:tblGrid>
      <w:tr w:rsidR="0063206F" w:rsidRPr="00E80F56" w:rsidTr="005A4732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80F56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E80F56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63206F" w:rsidRPr="00E80F56" w:rsidTr="005A4732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80F56">
              <w:rPr>
                <w:rFonts w:ascii="Gill Sans MT" w:hAnsi="Gill Sans MT" w:cstheme="minorHAnsi"/>
                <w:sz w:val="20"/>
              </w:rPr>
              <w:t>The Family and the Community</w:t>
            </w:r>
          </w:p>
        </w:tc>
      </w:tr>
      <w:tr w:rsidR="0063206F" w:rsidRPr="00E80F56" w:rsidTr="005A4732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80F56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80F56">
              <w:rPr>
                <w:rFonts w:ascii="Gill Sans MT" w:hAnsi="Gill Sans MT" w:cstheme="minorHAnsi"/>
                <w:sz w:val="20"/>
              </w:rPr>
              <w:t>Roles Relationship in the family &amp; Character Formation</w:t>
            </w:r>
          </w:p>
        </w:tc>
      </w:tr>
      <w:tr w:rsidR="0063206F" w:rsidRPr="00E80F56" w:rsidTr="005A4732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3206F" w:rsidRPr="00E80F56" w:rsidRDefault="0063206F" w:rsidP="005A4732">
            <w:pPr>
              <w:rPr>
                <w:rFonts w:ascii="Gill Sans MT" w:hAnsi="Gill Sans MT" w:cs="Tahoma"/>
                <w:sz w:val="20"/>
              </w:rPr>
            </w:pPr>
            <w:r w:rsidRPr="00E80F56">
              <w:rPr>
                <w:rFonts w:ascii="Gill Sans MT" w:hAnsi="Gill Sans MT" w:cs="Tahoma"/>
                <w:sz w:val="20"/>
              </w:rPr>
              <w:t>B5 5.2.1. Explain the contributions of a responsible family member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3206F" w:rsidRPr="00E80F56" w:rsidRDefault="0063206F" w:rsidP="005A4732">
            <w:pPr>
              <w:rPr>
                <w:rFonts w:ascii="Gill Sans MT" w:hAnsi="Gill Sans MT"/>
              </w:rPr>
            </w:pPr>
            <w:r w:rsidRPr="00E80F56">
              <w:rPr>
                <w:rFonts w:ascii="Gill Sans MT" w:hAnsi="Gill Sans MT" w:cstheme="minorHAnsi"/>
                <w:sz w:val="20"/>
                <w:szCs w:val="20"/>
              </w:rPr>
              <w:t>B5 5.2.1.1. Discuss the importance of being a responsible member of the family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3206F" w:rsidRPr="00E80F56" w:rsidRDefault="0063206F" w:rsidP="005A4732">
            <w:pPr>
              <w:rPr>
                <w:rFonts w:ascii="Gill Sans MT" w:hAnsi="Gill Sans MT" w:cs="Tahoma"/>
                <w:sz w:val="20"/>
              </w:rPr>
            </w:pPr>
          </w:p>
          <w:p w:rsidR="0063206F" w:rsidRPr="00E80F56" w:rsidRDefault="0063206F" w:rsidP="005A4732">
            <w:pPr>
              <w:rPr>
                <w:rFonts w:ascii="Gill Sans MT" w:hAnsi="Gill Sans MT" w:cs="Tahoma"/>
                <w:sz w:val="20"/>
              </w:rPr>
            </w:pPr>
            <w:r w:rsidRPr="00E80F5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3206F" w:rsidRPr="00E80F56" w:rsidTr="005A4732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3206F" w:rsidRPr="00E80F56" w:rsidRDefault="0063206F" w:rsidP="0063206F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80F56">
              <w:rPr>
                <w:bCs/>
                <w:sz w:val="20"/>
                <w:szCs w:val="20"/>
              </w:rPr>
              <w:t xml:space="preserve">Learners can </w:t>
            </w:r>
            <w:r w:rsidRPr="00E80F56">
              <w:rPr>
                <w:rFonts w:cstheme="minorHAnsi"/>
                <w:sz w:val="20"/>
                <w:szCs w:val="20"/>
              </w:rPr>
              <w:t>discuss the importance of being a responsible member of the family.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3206F" w:rsidRPr="00E80F56" w:rsidRDefault="0063206F" w:rsidP="005A4732">
            <w:pPr>
              <w:rPr>
                <w:rFonts w:ascii="Gill Sans MT" w:hAnsi="Gill Sans MT" w:cs="Tahoma"/>
                <w:sz w:val="20"/>
              </w:rPr>
            </w:pPr>
            <w:r w:rsidRPr="00E80F56">
              <w:rPr>
                <w:rFonts w:ascii="Gill Sans MT" w:hAnsi="Gill Sans MT" w:cstheme="minorHAnsi"/>
                <w:sz w:val="18"/>
                <w:szCs w:val="24"/>
              </w:rPr>
              <w:t xml:space="preserve">Cultural Identity, Sharing Reconciliation, Togetherness, Unity </w:t>
            </w:r>
          </w:p>
        </w:tc>
      </w:tr>
      <w:tr w:rsidR="0063206F" w:rsidRPr="00E80F56" w:rsidTr="005A4732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63206F" w:rsidRPr="00E80F56" w:rsidTr="005A4732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63206F" w:rsidRPr="00E80F56" w:rsidRDefault="0063206F" w:rsidP="005A4732">
            <w:pPr>
              <w:rPr>
                <w:rFonts w:ascii="Gill Sans MT" w:hAnsi="Gill Sans MT" w:cstheme="minorHAnsi"/>
                <w:sz w:val="18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80F56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E80F56">
              <w:rPr>
                <w:rFonts w:ascii="Gill Sans MT" w:hAnsi="Gill Sans MT" w:cs="Tahoma"/>
              </w:rPr>
              <w:t>Curriculum Pg. 44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75"/>
        <w:gridCol w:w="2615"/>
        <w:gridCol w:w="3600"/>
        <w:gridCol w:w="2970"/>
      </w:tblGrid>
      <w:tr w:rsidR="0063206F" w:rsidRPr="00E80F56" w:rsidTr="005A4732">
        <w:tc>
          <w:tcPr>
            <w:tcW w:w="10260" w:type="dxa"/>
            <w:gridSpan w:val="4"/>
          </w:tcPr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63206F" w:rsidRPr="00E80F56" w:rsidTr="005A4732">
        <w:tc>
          <w:tcPr>
            <w:tcW w:w="1075" w:type="dxa"/>
          </w:tcPr>
          <w:p w:rsidR="0063206F" w:rsidRPr="00E80F56" w:rsidRDefault="0063206F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615" w:type="dxa"/>
          </w:tcPr>
          <w:p w:rsidR="0063206F" w:rsidRPr="00E80F56" w:rsidRDefault="0063206F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600" w:type="dxa"/>
          </w:tcPr>
          <w:p w:rsidR="0063206F" w:rsidRPr="00E80F56" w:rsidRDefault="0063206F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</w:tcPr>
          <w:p w:rsidR="0063206F" w:rsidRPr="00E80F56" w:rsidRDefault="0063206F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63206F" w:rsidRPr="00E80F56" w:rsidTr="005A4732">
        <w:tc>
          <w:tcPr>
            <w:tcW w:w="1075" w:type="dxa"/>
          </w:tcPr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5" w:type="dxa"/>
          </w:tcPr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Engage learners in a short conversation about family.</w:t>
            </w:r>
          </w:p>
          <w:p w:rsidR="0063206F" w:rsidRPr="00E80F56" w:rsidRDefault="0063206F" w:rsidP="0063206F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 xml:space="preserve">Draw members of your family. </w:t>
            </w:r>
          </w:p>
          <w:p w:rsidR="0063206F" w:rsidRPr="00E80F56" w:rsidRDefault="0063206F" w:rsidP="0063206F">
            <w:pPr>
              <w:numPr>
                <w:ilvl w:val="0"/>
                <w:numId w:val="1"/>
              </w:num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Name members of your family.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Share performance indicators and introduce the lesson.</w:t>
            </w:r>
          </w:p>
        </w:tc>
        <w:tc>
          <w:tcPr>
            <w:tcW w:w="3600" w:type="dxa"/>
          </w:tcPr>
          <w:p w:rsidR="0063206F" w:rsidRPr="00E80F56" w:rsidRDefault="0063206F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>Brainstorm learners for the meaning of family.</w:t>
            </w:r>
          </w:p>
          <w:p w:rsidR="0063206F" w:rsidRPr="00E80F56" w:rsidRDefault="0063206F" w:rsidP="005A4732">
            <w:pPr>
              <w:pStyle w:val="Default"/>
              <w:rPr>
                <w:rFonts w:cstheme="minorHAnsi"/>
                <w:sz w:val="20"/>
              </w:rPr>
            </w:pPr>
            <w:r w:rsidRPr="00E80F56">
              <w:rPr>
                <w:rFonts w:cstheme="minorHAnsi"/>
                <w:i/>
                <w:sz w:val="18"/>
              </w:rPr>
              <w:t>A family refers to people who are related to one another through marriage, child birth or adoption or by blood</w:t>
            </w:r>
            <w:r w:rsidRPr="00E80F56">
              <w:rPr>
                <w:rFonts w:cstheme="minorHAnsi"/>
                <w:sz w:val="20"/>
              </w:rPr>
              <w:t>.</w:t>
            </w:r>
          </w:p>
          <w:p w:rsidR="0063206F" w:rsidRPr="00E80F56" w:rsidRDefault="0063206F" w:rsidP="005A4732">
            <w:pPr>
              <w:pStyle w:val="Default"/>
              <w:rPr>
                <w:rFonts w:cstheme="minorHAnsi"/>
                <w:sz w:val="20"/>
              </w:rPr>
            </w:pPr>
          </w:p>
          <w:p w:rsidR="0063206F" w:rsidRPr="00E80F56" w:rsidRDefault="0063206F" w:rsidP="005A4732">
            <w:pPr>
              <w:pStyle w:val="Default"/>
              <w:rPr>
                <w:rFonts w:cstheme="minorHAnsi"/>
                <w:sz w:val="20"/>
              </w:rPr>
            </w:pPr>
            <w:r w:rsidRPr="00E80F56">
              <w:rPr>
                <w:rFonts w:cstheme="minorHAnsi"/>
                <w:sz w:val="20"/>
              </w:rPr>
              <w:t>Guide learners to describe the family types in Ghana and its features.</w:t>
            </w:r>
          </w:p>
          <w:p w:rsidR="0063206F" w:rsidRPr="00E80F56" w:rsidRDefault="0063206F" w:rsidP="005A4732">
            <w:pPr>
              <w:pStyle w:val="Default"/>
              <w:rPr>
                <w:rFonts w:cstheme="minorHAnsi"/>
                <w:sz w:val="20"/>
              </w:rPr>
            </w:pPr>
          </w:p>
          <w:p w:rsidR="0063206F" w:rsidRPr="00E80F56" w:rsidRDefault="0063206F" w:rsidP="005A4732">
            <w:pPr>
              <w:pStyle w:val="Default"/>
              <w:rPr>
                <w:rFonts w:cstheme="minorHAnsi"/>
                <w:sz w:val="20"/>
              </w:rPr>
            </w:pPr>
            <w:r w:rsidRPr="00E80F56">
              <w:rPr>
                <w:rFonts w:cstheme="minorHAnsi"/>
                <w:sz w:val="20"/>
              </w:rPr>
              <w:t>Assist learners through questions and answers to explain who a committed person is and to mention behaviors that show that a person is committed.</w:t>
            </w:r>
          </w:p>
          <w:p w:rsidR="0063206F" w:rsidRPr="00E80F56" w:rsidRDefault="0063206F" w:rsidP="005A4732">
            <w:pPr>
              <w:pStyle w:val="Default"/>
              <w:rPr>
                <w:rFonts w:cstheme="minorHAnsi"/>
                <w:sz w:val="20"/>
              </w:rPr>
            </w:pP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Guide learners in groups to discuss attitudes and behaviors of a responsible family member.</w:t>
            </w:r>
          </w:p>
          <w:p w:rsidR="0063206F" w:rsidRPr="00E80F56" w:rsidRDefault="0063206F" w:rsidP="0063206F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They show obedience to the elders of the family.</w:t>
            </w:r>
          </w:p>
          <w:p w:rsidR="0063206F" w:rsidRPr="00E80F56" w:rsidRDefault="0063206F" w:rsidP="0063206F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Respect for family members.</w:t>
            </w:r>
          </w:p>
          <w:p w:rsidR="0063206F" w:rsidRPr="00E80F56" w:rsidRDefault="0063206F" w:rsidP="0063206F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Accepting responsibility.</w:t>
            </w:r>
          </w:p>
          <w:p w:rsidR="0063206F" w:rsidRPr="00E80F56" w:rsidRDefault="0063206F" w:rsidP="0063206F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 xml:space="preserve">Taking initiatives. </w:t>
            </w:r>
          </w:p>
          <w:p w:rsidR="0063206F" w:rsidRPr="00E80F56" w:rsidRDefault="0063206F" w:rsidP="0063206F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 xml:space="preserve">Helping needy relatives. </w:t>
            </w:r>
          </w:p>
          <w:p w:rsidR="0063206F" w:rsidRPr="00E80F56" w:rsidRDefault="0063206F" w:rsidP="0063206F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 xml:space="preserve">Take part in family activities. </w:t>
            </w:r>
          </w:p>
          <w:p w:rsidR="0063206F" w:rsidRPr="00E80F56" w:rsidRDefault="0063206F" w:rsidP="0063206F">
            <w:pPr>
              <w:numPr>
                <w:ilvl w:val="0"/>
                <w:numId w:val="2"/>
              </w:numPr>
              <w:rPr>
                <w:rFonts w:ascii="Gill Sans MT" w:hAnsi="Gill Sans MT" w:cstheme="minorHAnsi"/>
                <w:sz w:val="20"/>
                <w:szCs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Support family members in need.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E80F56">
              <w:rPr>
                <w:rFonts w:ascii="Gill Sans MT" w:hAnsi="Gill Sans MT" w:cstheme="minorHAnsi"/>
                <w:sz w:val="20"/>
                <w:u w:val="single"/>
              </w:rPr>
              <w:t>Assessment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E80F56">
              <w:rPr>
                <w:rFonts w:ascii="Gill Sans MT" w:hAnsi="Gill Sans MT" w:cstheme="minorHAnsi"/>
                <w:sz w:val="20"/>
                <w:szCs w:val="20"/>
              </w:rPr>
              <w:t xml:space="preserve">State and explain three importance of being committed to the family 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63206F" w:rsidRPr="00E80F56" w:rsidRDefault="0063206F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>State any four attitudes and behaviors of responsible family member</w:t>
            </w:r>
          </w:p>
        </w:tc>
        <w:tc>
          <w:tcPr>
            <w:tcW w:w="2970" w:type="dxa"/>
          </w:tcPr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 xml:space="preserve">Ask learners to do the following as a way of reflection 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 xml:space="preserve">1. Tell the class what you have learnt from the lesson: 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 xml:space="preserve">2. Tell the class what aspect of the lesson you didn’t understand 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3. Tell the class how you will use the knowledge acquired from the lesson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E80F56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63206F" w:rsidRPr="00E80F56" w:rsidRDefault="0063206F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Write an essay on why it is important to be committed to the family.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33480"/>
    <w:multiLevelType w:val="hybridMultilevel"/>
    <w:tmpl w:val="98128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F6F36"/>
    <w:multiLevelType w:val="hybridMultilevel"/>
    <w:tmpl w:val="005C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6F"/>
    <w:rsid w:val="00495A34"/>
    <w:rsid w:val="004A0A92"/>
    <w:rsid w:val="00602F45"/>
    <w:rsid w:val="0063206F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E6E9E-1593-46FE-8FE1-5D68784D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206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63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2025-04-26T15:55:00Z</dcterms:created>
  <dcterms:modified xsi:type="dcterms:W3CDTF">2025-04-26T15:55:00Z</dcterms:modified>
</cp:coreProperties>
</file>